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F81" w:rsidRDefault="002B1F81" w:rsidP="007564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F81" w:rsidRPr="002B1F81" w:rsidRDefault="002B1F81" w:rsidP="002B1F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1F81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2B1F81" w:rsidRPr="002B1F81" w:rsidRDefault="002B1F81" w:rsidP="002B1F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1F81">
        <w:rPr>
          <w:rFonts w:ascii="Times New Roman" w:hAnsi="Times New Roman"/>
          <w:b/>
          <w:sz w:val="28"/>
          <w:szCs w:val="28"/>
        </w:rPr>
        <w:t>КОРОЛЕВСКОГО СЕЛЬСОВЕТА</w:t>
      </w:r>
    </w:p>
    <w:p w:rsidR="002B1F81" w:rsidRPr="002B1F81" w:rsidRDefault="002B1F81" w:rsidP="002B1F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1F81">
        <w:rPr>
          <w:rFonts w:ascii="Times New Roman" w:hAnsi="Times New Roman"/>
          <w:b/>
          <w:sz w:val="28"/>
          <w:szCs w:val="28"/>
        </w:rPr>
        <w:t>КОЛЫВАНСКОГО РАЙОНА</w:t>
      </w:r>
    </w:p>
    <w:p w:rsidR="002B1F81" w:rsidRPr="002B1F81" w:rsidRDefault="002B1F81" w:rsidP="002B1F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1F81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2B1F81" w:rsidRPr="002B1F81" w:rsidRDefault="002B1F81" w:rsidP="002B1F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1F81">
        <w:rPr>
          <w:rFonts w:ascii="Times New Roman" w:hAnsi="Times New Roman"/>
          <w:sz w:val="28"/>
          <w:szCs w:val="28"/>
        </w:rPr>
        <w:t xml:space="preserve"> </w:t>
      </w:r>
    </w:p>
    <w:p w:rsidR="002B1F81" w:rsidRPr="002B1F81" w:rsidRDefault="002B1F81" w:rsidP="002B1F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1F81" w:rsidRPr="002B1F81" w:rsidRDefault="002B1F81" w:rsidP="002B1F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1F81">
        <w:rPr>
          <w:rFonts w:ascii="Times New Roman" w:hAnsi="Times New Roman"/>
          <w:b/>
          <w:sz w:val="28"/>
          <w:szCs w:val="28"/>
        </w:rPr>
        <w:t>ПОСТАНОВЛЕНИЕ</w:t>
      </w:r>
    </w:p>
    <w:p w:rsidR="002B1F81" w:rsidRPr="002B1F81" w:rsidRDefault="002B1F81" w:rsidP="002B1F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1F81" w:rsidRPr="002B1F81" w:rsidRDefault="00B56247" w:rsidP="002B1F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06</w:t>
      </w:r>
      <w:r w:rsidR="002B1F81" w:rsidRPr="002B1F81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2</w:t>
      </w:r>
      <w:bookmarkStart w:id="0" w:name="_GoBack"/>
      <w:bookmarkEnd w:id="0"/>
      <w:r w:rsidR="002B1F81" w:rsidRPr="002B1F81">
        <w:rPr>
          <w:rFonts w:ascii="Times New Roman" w:hAnsi="Times New Roman"/>
          <w:b/>
          <w:sz w:val="28"/>
          <w:szCs w:val="28"/>
        </w:rPr>
        <w:t xml:space="preserve">.2024                              с. Королевка                                 </w:t>
      </w:r>
      <w:r w:rsidR="002B1F81" w:rsidRPr="002B1F81">
        <w:rPr>
          <w:rFonts w:ascii="Times New Roman" w:hAnsi="Times New Roman"/>
          <w:b/>
          <w:sz w:val="40"/>
          <w:szCs w:val="28"/>
        </w:rPr>
        <w:t xml:space="preserve">№ </w:t>
      </w:r>
      <w:r w:rsidR="002B1F81">
        <w:rPr>
          <w:rFonts w:ascii="Times New Roman" w:hAnsi="Times New Roman"/>
          <w:b/>
          <w:sz w:val="40"/>
          <w:szCs w:val="28"/>
        </w:rPr>
        <w:t>18</w:t>
      </w:r>
    </w:p>
    <w:p w:rsidR="002B1F81" w:rsidRPr="002B1F81" w:rsidRDefault="002B1F81" w:rsidP="002B1F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1F81" w:rsidRPr="002B1F81" w:rsidRDefault="002B1F81" w:rsidP="002B1F81">
      <w:pPr>
        <w:pStyle w:val="20"/>
        <w:shd w:val="clear" w:color="auto" w:fill="auto"/>
        <w:tabs>
          <w:tab w:val="left" w:pos="1388"/>
        </w:tabs>
        <w:spacing w:after="0" w:line="240" w:lineRule="auto"/>
        <w:ind w:firstLine="567"/>
        <w:rPr>
          <w:i/>
          <w:sz w:val="28"/>
          <w:szCs w:val="28"/>
          <w:lang w:eastAsia="ru-RU" w:bidi="ru-RU"/>
        </w:rPr>
      </w:pPr>
      <w:r w:rsidRPr="002B1F81">
        <w:rPr>
          <w:rFonts w:eastAsia="Calibri"/>
          <w:b/>
          <w:sz w:val="28"/>
          <w:szCs w:val="28"/>
        </w:rPr>
        <w:t xml:space="preserve">О внесении изменений в постановление администрации   Королевского сельсовета Колыванского района Новосибирской области </w:t>
      </w:r>
      <w:r w:rsidRPr="002B1F81">
        <w:rPr>
          <w:b/>
          <w:sz w:val="28"/>
          <w:szCs w:val="28"/>
          <w:lang w:eastAsia="ru-RU"/>
        </w:rPr>
        <w:t>от 2</w:t>
      </w:r>
      <w:r>
        <w:rPr>
          <w:b/>
          <w:sz w:val="28"/>
          <w:szCs w:val="28"/>
          <w:lang w:eastAsia="ru-RU"/>
        </w:rPr>
        <w:t>7</w:t>
      </w:r>
      <w:r w:rsidRPr="002B1F81">
        <w:rPr>
          <w:b/>
          <w:sz w:val="28"/>
          <w:szCs w:val="28"/>
          <w:lang w:eastAsia="ru-RU"/>
        </w:rPr>
        <w:t>.10.2023 № 10</w:t>
      </w:r>
      <w:r>
        <w:rPr>
          <w:b/>
          <w:sz w:val="28"/>
          <w:szCs w:val="28"/>
          <w:lang w:eastAsia="ru-RU"/>
        </w:rPr>
        <w:t>8</w:t>
      </w:r>
      <w:r w:rsidRPr="002B1F81">
        <w:rPr>
          <w:b/>
          <w:sz w:val="28"/>
          <w:szCs w:val="28"/>
          <w:lang w:eastAsia="ru-RU"/>
        </w:rPr>
        <w:t xml:space="preserve">  </w:t>
      </w:r>
      <w:r w:rsidRPr="002B1F81">
        <w:rPr>
          <w:rFonts w:eastAsia="Calibri"/>
          <w:b/>
          <w:sz w:val="28"/>
          <w:szCs w:val="28"/>
        </w:rPr>
        <w:t>«</w:t>
      </w:r>
      <w:r w:rsidRPr="00B34658">
        <w:rPr>
          <w:b/>
          <w:bCs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«Присвоение адреса объекту адресации </w:t>
      </w:r>
      <w:r>
        <w:rPr>
          <w:i/>
          <w:sz w:val="28"/>
          <w:szCs w:val="28"/>
          <w:lang w:eastAsia="ru-RU" w:bidi="ru-RU"/>
        </w:rPr>
        <w:t xml:space="preserve">  </w:t>
      </w:r>
      <w:r>
        <w:rPr>
          <w:b/>
          <w:bCs/>
          <w:sz w:val="28"/>
          <w:szCs w:val="28"/>
          <w:lang w:eastAsia="ru-RU"/>
        </w:rPr>
        <w:t>и аннулирование такого адреса</w:t>
      </w:r>
      <w:r w:rsidRPr="002B1F81">
        <w:rPr>
          <w:b/>
          <w:sz w:val="28"/>
          <w:szCs w:val="28"/>
        </w:rPr>
        <w:t>»</w:t>
      </w:r>
    </w:p>
    <w:p w:rsidR="002B1F81" w:rsidRPr="002B1F81" w:rsidRDefault="002B1F81" w:rsidP="002B1F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1F81" w:rsidRPr="002B1F81" w:rsidRDefault="002B1F81" w:rsidP="002B1F81">
      <w:pPr>
        <w:pStyle w:val="20"/>
        <w:shd w:val="clear" w:color="auto" w:fill="auto"/>
        <w:tabs>
          <w:tab w:val="left" w:pos="1388"/>
        </w:tabs>
        <w:spacing w:after="0" w:line="240" w:lineRule="auto"/>
        <w:ind w:firstLine="567"/>
        <w:jc w:val="both"/>
        <w:rPr>
          <w:i/>
          <w:sz w:val="28"/>
          <w:szCs w:val="28"/>
          <w:lang w:eastAsia="ru-RU" w:bidi="ru-RU"/>
        </w:rPr>
      </w:pPr>
      <w:r w:rsidRPr="002B1F81">
        <w:rPr>
          <w:rFonts w:eastAsia="Calibri"/>
          <w:lang w:eastAsia="ru-RU"/>
        </w:rPr>
        <w:t xml:space="preserve">         </w:t>
      </w:r>
      <w:r w:rsidRPr="002B1F81">
        <w:rPr>
          <w:rFonts w:eastAsia="Calibri"/>
          <w:sz w:val="28"/>
          <w:szCs w:val="28"/>
          <w:lang w:eastAsia="ru-RU"/>
        </w:rPr>
        <w:t xml:space="preserve">Руководствуясь экспертным заключением Управления законопроектных работ и ведения регистра министерства юстиции Новосибирской области от </w:t>
      </w:r>
      <w:r w:rsidRPr="002B1F81">
        <w:rPr>
          <w:sz w:val="28"/>
          <w:szCs w:val="28"/>
          <w:lang w:eastAsia="ru-RU"/>
        </w:rPr>
        <w:t>31</w:t>
      </w:r>
      <w:r w:rsidRPr="002B1F81">
        <w:rPr>
          <w:rFonts w:eastAsia="Calibri"/>
          <w:sz w:val="28"/>
          <w:szCs w:val="28"/>
          <w:lang w:eastAsia="ru-RU"/>
        </w:rPr>
        <w:t xml:space="preserve">.01.2024 № </w:t>
      </w:r>
      <w:r w:rsidRPr="002B1F81">
        <w:rPr>
          <w:sz w:val="28"/>
          <w:szCs w:val="28"/>
          <w:lang w:eastAsia="ru-RU"/>
        </w:rPr>
        <w:t>300</w:t>
      </w:r>
      <w:r w:rsidRPr="002B1F81">
        <w:rPr>
          <w:rFonts w:eastAsia="Calibri"/>
          <w:sz w:val="28"/>
          <w:szCs w:val="28"/>
          <w:lang w:eastAsia="ru-RU"/>
        </w:rPr>
        <w:t xml:space="preserve">-02-02-03/9, </w:t>
      </w:r>
      <w:r>
        <w:rPr>
          <w:rFonts w:eastAsia="Calibri"/>
          <w:sz w:val="28"/>
          <w:szCs w:val="28"/>
          <w:lang w:eastAsia="ru-RU"/>
        </w:rPr>
        <w:t xml:space="preserve">на </w:t>
      </w:r>
      <w:r w:rsidRPr="002B1F81">
        <w:rPr>
          <w:rFonts w:eastAsia="Calibri"/>
          <w:sz w:val="28"/>
          <w:szCs w:val="28"/>
        </w:rPr>
        <w:t xml:space="preserve">постановление администрации   Королевского сельсовета Колыванского района Новосибирской области </w:t>
      </w:r>
      <w:r w:rsidRPr="002B1F81">
        <w:rPr>
          <w:sz w:val="28"/>
          <w:szCs w:val="28"/>
          <w:lang w:eastAsia="ru-RU"/>
        </w:rPr>
        <w:t xml:space="preserve">от 27.10.2023 № 108  </w:t>
      </w:r>
      <w:r w:rsidRPr="002B1F81">
        <w:rPr>
          <w:rFonts w:eastAsia="Calibri"/>
          <w:sz w:val="28"/>
          <w:szCs w:val="28"/>
        </w:rPr>
        <w:t>«</w:t>
      </w:r>
      <w:r w:rsidRPr="002B1F81">
        <w:rPr>
          <w:bCs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«Присвоение адреса объекту адресации </w:t>
      </w:r>
      <w:r w:rsidRPr="002B1F81">
        <w:rPr>
          <w:i/>
          <w:sz w:val="28"/>
          <w:szCs w:val="28"/>
          <w:lang w:eastAsia="ru-RU" w:bidi="ru-RU"/>
        </w:rPr>
        <w:t xml:space="preserve">  </w:t>
      </w:r>
      <w:r w:rsidRPr="002B1F81">
        <w:rPr>
          <w:bCs/>
          <w:sz w:val="28"/>
          <w:szCs w:val="28"/>
          <w:lang w:eastAsia="ru-RU"/>
        </w:rPr>
        <w:t>и аннулирование такого адреса</w:t>
      </w:r>
      <w:r w:rsidRPr="002B1F81">
        <w:rPr>
          <w:sz w:val="28"/>
          <w:szCs w:val="28"/>
        </w:rPr>
        <w:t>»</w:t>
      </w:r>
    </w:p>
    <w:p w:rsidR="002B1F81" w:rsidRPr="002B1F81" w:rsidRDefault="002B1F81" w:rsidP="002B1F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1F81">
        <w:rPr>
          <w:rFonts w:ascii="Times New Roman" w:hAnsi="Times New Roman"/>
          <w:sz w:val="28"/>
          <w:szCs w:val="28"/>
          <w:lang w:eastAsia="ru-RU"/>
        </w:rPr>
        <w:t xml:space="preserve"> (далее - </w:t>
      </w:r>
      <w:r w:rsidRPr="002B1F81">
        <w:rPr>
          <w:rFonts w:ascii="Times New Roman" w:eastAsia="Times New Roman" w:hAnsi="Times New Roman"/>
          <w:bCs/>
          <w:sz w:val="28"/>
          <w:szCs w:val="28"/>
        </w:rPr>
        <w:t>Административный</w:t>
      </w:r>
      <w:r w:rsidRPr="002B1F81">
        <w:rPr>
          <w:rFonts w:ascii="Times New Roman" w:eastAsia="Times New Roman" w:hAnsi="Times New Roman"/>
          <w:sz w:val="28"/>
          <w:szCs w:val="28"/>
        </w:rPr>
        <w:t xml:space="preserve"> </w:t>
      </w:r>
      <w:r w:rsidRPr="002B1F81">
        <w:rPr>
          <w:rFonts w:ascii="Times New Roman" w:eastAsia="Times New Roman" w:hAnsi="Times New Roman"/>
          <w:bCs/>
          <w:sz w:val="28"/>
          <w:szCs w:val="28"/>
        </w:rPr>
        <w:t>регламент</w:t>
      </w:r>
      <w:proofErr w:type="gramStart"/>
      <w:r w:rsidRPr="002B1F8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B1F81">
        <w:rPr>
          <w:rFonts w:ascii="Times New Roman" w:hAnsi="Times New Roman"/>
          <w:sz w:val="28"/>
          <w:szCs w:val="28"/>
          <w:lang w:eastAsia="ru-RU"/>
        </w:rPr>
        <w:t>)</w:t>
      </w:r>
      <w:proofErr w:type="gramEnd"/>
      <w:r w:rsidRPr="002B1F8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B1F81">
        <w:rPr>
          <w:rFonts w:ascii="Times New Roman" w:hAnsi="Times New Roman"/>
          <w:sz w:val="28"/>
          <w:szCs w:val="28"/>
          <w:lang w:eastAsia="ru-RU"/>
        </w:rPr>
        <w:t xml:space="preserve"> в целях приведения  в соответствии с федеральным законодательством,  администрация  Колыванского района Новосибирской области,  </w:t>
      </w:r>
    </w:p>
    <w:p w:rsidR="002B1F81" w:rsidRPr="002B1F81" w:rsidRDefault="002B1F81" w:rsidP="002B1F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1F81">
        <w:rPr>
          <w:rFonts w:ascii="Times New Roman" w:hAnsi="Times New Roman"/>
          <w:sz w:val="28"/>
          <w:szCs w:val="28"/>
          <w:lang w:eastAsia="ru-RU"/>
        </w:rPr>
        <w:t xml:space="preserve">    ПОСТАНОВЛЯЕТ:</w:t>
      </w:r>
    </w:p>
    <w:p w:rsidR="002B1F81" w:rsidRPr="002B1F81" w:rsidRDefault="002B1F81" w:rsidP="002B1F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1F81">
        <w:rPr>
          <w:rFonts w:ascii="Times New Roman" w:hAnsi="Times New Roman"/>
          <w:b/>
          <w:sz w:val="28"/>
          <w:szCs w:val="28"/>
        </w:rPr>
        <w:t>1.</w:t>
      </w:r>
      <w:r w:rsidRPr="002B1F81">
        <w:rPr>
          <w:rFonts w:ascii="Times New Roman" w:hAnsi="Times New Roman"/>
          <w:sz w:val="28"/>
          <w:szCs w:val="28"/>
        </w:rPr>
        <w:t xml:space="preserve">  Внести в Административный регламент следующие </w:t>
      </w:r>
      <w:r w:rsidRPr="002B1F81">
        <w:rPr>
          <w:rFonts w:ascii="Times New Roman" w:hAnsi="Times New Roman"/>
          <w:i/>
          <w:sz w:val="28"/>
          <w:szCs w:val="28"/>
        </w:rPr>
        <w:t xml:space="preserve"> </w:t>
      </w:r>
      <w:r w:rsidRPr="002B1F81">
        <w:rPr>
          <w:rFonts w:ascii="Times New Roman" w:hAnsi="Times New Roman"/>
          <w:sz w:val="28"/>
          <w:szCs w:val="28"/>
        </w:rPr>
        <w:t>изменения:</w:t>
      </w:r>
      <w:r w:rsidR="008B5D15">
        <w:rPr>
          <w:rFonts w:ascii="Times New Roman" w:hAnsi="Times New Roman"/>
          <w:sz w:val="28"/>
          <w:szCs w:val="28"/>
        </w:rPr>
        <w:t xml:space="preserve"> </w:t>
      </w:r>
    </w:p>
    <w:p w:rsidR="008B5D15" w:rsidRPr="008B5D15" w:rsidRDefault="002B1F81" w:rsidP="008B5D1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1F81">
        <w:rPr>
          <w:rFonts w:ascii="Times New Roman" w:hAnsi="Times New Roman"/>
          <w:sz w:val="28"/>
          <w:szCs w:val="28"/>
        </w:rPr>
        <w:t>1.</w:t>
      </w:r>
      <w:r w:rsidR="008B5D15">
        <w:rPr>
          <w:rFonts w:ascii="Times New Roman" w:hAnsi="Times New Roman"/>
          <w:sz w:val="28"/>
          <w:szCs w:val="28"/>
        </w:rPr>
        <w:t>1</w:t>
      </w:r>
      <w:r w:rsidRPr="002B1F81">
        <w:rPr>
          <w:rFonts w:ascii="Times New Roman" w:hAnsi="Times New Roman"/>
          <w:sz w:val="28"/>
          <w:szCs w:val="28"/>
        </w:rPr>
        <w:t xml:space="preserve">. </w:t>
      </w:r>
      <w:r w:rsidR="008B5D15">
        <w:rPr>
          <w:rFonts w:ascii="Times New Roman" w:hAnsi="Times New Roman"/>
          <w:sz w:val="28"/>
          <w:szCs w:val="28"/>
        </w:rPr>
        <w:t xml:space="preserve">в </w:t>
      </w:r>
      <w:r w:rsidRPr="002B1F81">
        <w:rPr>
          <w:rFonts w:ascii="Times New Roman" w:hAnsi="Times New Roman"/>
          <w:sz w:val="28"/>
          <w:szCs w:val="28"/>
        </w:rPr>
        <w:t>пункт</w:t>
      </w:r>
      <w:r w:rsidR="008B5D15">
        <w:rPr>
          <w:rFonts w:ascii="Times New Roman" w:hAnsi="Times New Roman"/>
          <w:sz w:val="28"/>
          <w:szCs w:val="28"/>
        </w:rPr>
        <w:t>е</w:t>
      </w:r>
      <w:r w:rsidRPr="002B1F81">
        <w:rPr>
          <w:rFonts w:ascii="Times New Roman" w:hAnsi="Times New Roman"/>
          <w:sz w:val="28"/>
          <w:szCs w:val="28"/>
        </w:rPr>
        <w:t xml:space="preserve"> 2</w:t>
      </w:r>
      <w:r w:rsidR="008B5D15">
        <w:rPr>
          <w:rFonts w:ascii="Times New Roman" w:hAnsi="Times New Roman"/>
          <w:sz w:val="28"/>
          <w:szCs w:val="28"/>
        </w:rPr>
        <w:t>.16 формулировку по тексту «</w:t>
      </w:r>
      <w:r w:rsidR="008B5D15" w:rsidRPr="008B5D15">
        <w:rPr>
          <w:rFonts w:ascii="Times New Roman" w:eastAsia="Times New Roman" w:hAnsi="Times New Roman"/>
          <w:sz w:val="28"/>
          <w:szCs w:val="28"/>
          <w:lang w:eastAsia="ru-RU"/>
        </w:rPr>
        <w:t>«Единый государственный реестр прав на недвижимое имущество и сделок с ним»</w:t>
      </w:r>
      <w:r w:rsidR="008B5D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8B5D15">
        <w:rPr>
          <w:rFonts w:ascii="Times New Roman" w:eastAsia="Times New Roman" w:hAnsi="Times New Roman"/>
          <w:sz w:val="28"/>
          <w:szCs w:val="28"/>
          <w:lang w:eastAsia="ru-RU"/>
        </w:rPr>
        <w:t>заменить на формулировку</w:t>
      </w:r>
      <w:proofErr w:type="gramEnd"/>
      <w:r w:rsidR="008B5D1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B5D15" w:rsidRPr="008B5D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5D1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8B5D15" w:rsidRPr="008B5D15">
        <w:rPr>
          <w:rFonts w:ascii="Times New Roman" w:eastAsia="Times New Roman" w:hAnsi="Times New Roman"/>
          <w:sz w:val="28"/>
          <w:szCs w:val="28"/>
          <w:lang w:eastAsia="ru-RU"/>
        </w:rPr>
        <w:t>«Единый государственный реестр недвижимости».</w:t>
      </w:r>
    </w:p>
    <w:p w:rsidR="002B1F81" w:rsidRPr="008B5D15" w:rsidRDefault="008B5D15" w:rsidP="008B5D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2B1F81" w:rsidRPr="002B1F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 2.21. изложить в новой редакции, следующего содержания: </w:t>
      </w:r>
    </w:p>
    <w:p w:rsidR="008B5D15" w:rsidRPr="008B5D15" w:rsidRDefault="008B5D15" w:rsidP="007564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D15">
        <w:rPr>
          <w:rFonts w:ascii="Times New Roman" w:eastAsia="Times New Roman" w:hAnsi="Times New Roman"/>
          <w:sz w:val="28"/>
          <w:szCs w:val="28"/>
          <w:lang w:eastAsia="ru-RU"/>
        </w:rPr>
        <w:t>«2.21.</w:t>
      </w:r>
      <w:r w:rsidRPr="008B5D15">
        <w:rPr>
          <w:rFonts w:ascii="Times New Roman" w:eastAsia="Times New Roman" w:hAnsi="Times New Roman"/>
          <w:sz w:val="28"/>
          <w:szCs w:val="28"/>
        </w:rPr>
        <w:t xml:space="preserve"> При предоставлении Услуги запрещается требовать от Заявителя:</w:t>
      </w:r>
    </w:p>
    <w:p w:rsidR="007564DA" w:rsidRPr="008B5D15" w:rsidRDefault="007564DA" w:rsidP="007564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D15">
        <w:rPr>
          <w:rFonts w:ascii="Times New Roman" w:eastAsia="Times New Roman" w:hAnsi="Times New Roman"/>
          <w:sz w:val="28"/>
          <w:szCs w:val="28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7564DA" w:rsidRPr="008B5D15" w:rsidRDefault="007564DA" w:rsidP="007564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B5D15">
        <w:rPr>
          <w:rFonts w:ascii="Times New Roman" w:eastAsia="Times New Roman" w:hAnsi="Times New Roman"/>
          <w:sz w:val="28"/>
          <w:szCs w:val="28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</w:t>
      </w:r>
      <w:r w:rsidRPr="008B5D1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5" w:anchor="l2" w:history="1">
        <w:r w:rsidRPr="008B5D15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частью 1</w:t>
        </w:r>
      </w:hyperlink>
      <w:r w:rsidRPr="008B5D15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1 настоящего Федерального закона государственных и муниципальных услуг</w:t>
      </w:r>
      <w:proofErr w:type="gramEnd"/>
      <w:r w:rsidRPr="008B5D1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8B5D1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настоящей статьи перечень документов.</w:t>
      </w:r>
      <w:proofErr w:type="gramEnd"/>
      <w:r w:rsidRPr="008B5D15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  </w:t>
      </w:r>
    </w:p>
    <w:p w:rsidR="007564DA" w:rsidRPr="008B5D15" w:rsidRDefault="007564DA" w:rsidP="007564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B5D15">
        <w:rPr>
          <w:rFonts w:ascii="Times New Roman" w:eastAsia="Times New Roman" w:hAnsi="Times New Roman"/>
          <w:sz w:val="28"/>
          <w:szCs w:val="28"/>
          <w:lang w:eastAsia="ru-RU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6" w:anchor="l56" w:history="1">
        <w:r w:rsidRPr="008B5D15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части 1</w:t>
        </w:r>
      </w:hyperlink>
      <w:r w:rsidRPr="008B5D15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9 настоящего Федерального закона;</w:t>
      </w:r>
      <w:proofErr w:type="gramEnd"/>
    </w:p>
    <w:p w:rsidR="007564DA" w:rsidRPr="008B5D15" w:rsidRDefault="007564DA" w:rsidP="007564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D15">
        <w:rPr>
          <w:rFonts w:ascii="Times New Roman" w:eastAsia="Times New Roman" w:hAnsi="Times New Roman"/>
          <w:sz w:val="28"/>
          <w:szCs w:val="28"/>
          <w:lang w:eastAsia="ru-RU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  </w:t>
      </w:r>
    </w:p>
    <w:p w:rsidR="007564DA" w:rsidRPr="008B5D15" w:rsidRDefault="007564DA" w:rsidP="007564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D15">
        <w:rPr>
          <w:rFonts w:ascii="Times New Roman" w:eastAsia="Times New Roman" w:hAnsi="Times New Roman"/>
          <w:sz w:val="28"/>
          <w:szCs w:val="28"/>
          <w:lang w:eastAsia="ru-RU"/>
        </w:rPr>
        <w:t xml:space="preserve"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   </w:t>
      </w:r>
    </w:p>
    <w:p w:rsidR="007564DA" w:rsidRPr="008B5D15" w:rsidRDefault="007564DA" w:rsidP="007564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D15">
        <w:rPr>
          <w:rFonts w:ascii="Times New Roman" w:eastAsia="Times New Roman" w:hAnsi="Times New Roman"/>
          <w:sz w:val="28"/>
          <w:szCs w:val="28"/>
          <w:lang w:eastAsia="ru-RU"/>
        </w:rPr>
        <w:t xml:space="preserve">б) 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  </w:t>
      </w:r>
    </w:p>
    <w:p w:rsidR="007564DA" w:rsidRPr="008B5D15" w:rsidRDefault="007564DA" w:rsidP="007564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D15">
        <w:rPr>
          <w:rFonts w:ascii="Times New Roman" w:eastAsia="Times New Roman" w:hAnsi="Times New Roman"/>
          <w:sz w:val="28"/>
          <w:szCs w:val="28"/>
          <w:lang w:eastAsia="ru-RU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  </w:t>
      </w:r>
    </w:p>
    <w:p w:rsidR="007564DA" w:rsidRPr="008B5D15" w:rsidRDefault="007564DA" w:rsidP="007564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B5D15">
        <w:rPr>
          <w:rFonts w:ascii="Times New Roman" w:eastAsia="Times New Roman" w:hAnsi="Times New Roman"/>
          <w:sz w:val="28"/>
          <w:szCs w:val="28"/>
          <w:lang w:eastAsia="ru-RU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государственного или </w:t>
      </w:r>
      <w:r w:rsidRPr="008B5D1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муниципального служащего, работника многофункционального центра, работника организации,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 чем в письменном виде за подписью руководителя органа</w:t>
      </w:r>
      <w:proofErr w:type="gramEnd"/>
      <w:r w:rsidRPr="008B5D15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  уведомляется заявитель, а также приносятся извинения за доставленные неудобства; </w:t>
      </w:r>
    </w:p>
    <w:p w:rsidR="007564DA" w:rsidRPr="008B5D15" w:rsidRDefault="007564DA" w:rsidP="007564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D15">
        <w:rPr>
          <w:rFonts w:ascii="Times New Roman" w:eastAsia="Times New Roman" w:hAnsi="Times New Roman"/>
          <w:sz w:val="28"/>
          <w:szCs w:val="28"/>
          <w:lang w:eastAsia="ru-RU"/>
        </w:rPr>
        <w:t>5) предоставления на бумажном носителе документов и информации, электронные образы которых ранее были заверены  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proofErr w:type="gramStart"/>
      <w:r w:rsidRPr="008B5D1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B5D15" w:rsidRPr="008B5D1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8B5D1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End"/>
    </w:p>
    <w:p w:rsidR="008B5D15" w:rsidRPr="008B5D15" w:rsidRDefault="008B5D15" w:rsidP="008B5D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8B5D15">
        <w:rPr>
          <w:rFonts w:ascii="Times New Roman" w:hAnsi="Times New Roman"/>
          <w:sz w:val="28"/>
          <w:szCs w:val="28"/>
        </w:rPr>
        <w:t>. Опубликовать в информационной газете «Бюллетень органов местного самоуправления  Королевского сельсовета»</w:t>
      </w:r>
      <w:r>
        <w:rPr>
          <w:rFonts w:ascii="Times New Roman" w:hAnsi="Times New Roman"/>
          <w:sz w:val="28"/>
          <w:szCs w:val="28"/>
        </w:rPr>
        <w:t xml:space="preserve"> и разместить на сайте администрации Королевского сельсовета в сети Интернет</w:t>
      </w:r>
      <w:r w:rsidRPr="008B5D15">
        <w:rPr>
          <w:rFonts w:ascii="Times New Roman" w:hAnsi="Times New Roman"/>
          <w:sz w:val="28"/>
          <w:szCs w:val="28"/>
        </w:rPr>
        <w:t>.</w:t>
      </w:r>
    </w:p>
    <w:p w:rsidR="008B5D15" w:rsidRPr="008B5D15" w:rsidRDefault="008B5D15" w:rsidP="008B5D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8B5D15">
        <w:rPr>
          <w:rFonts w:ascii="Times New Roman" w:hAnsi="Times New Roman"/>
          <w:sz w:val="28"/>
          <w:szCs w:val="28"/>
        </w:rPr>
        <w:t xml:space="preserve">. Направить настоящее  Постановление  в регистр муниципальных  нормативных правовых актов </w:t>
      </w:r>
      <w:proofErr w:type="gramStart"/>
      <w:r w:rsidRPr="008B5D15">
        <w:rPr>
          <w:rFonts w:ascii="Times New Roman" w:hAnsi="Times New Roman"/>
          <w:sz w:val="28"/>
          <w:szCs w:val="28"/>
        </w:rPr>
        <w:t>Новосибирской</w:t>
      </w:r>
      <w:proofErr w:type="gramEnd"/>
      <w:r w:rsidRPr="008B5D15">
        <w:rPr>
          <w:rFonts w:ascii="Times New Roman" w:hAnsi="Times New Roman"/>
          <w:sz w:val="28"/>
          <w:szCs w:val="28"/>
        </w:rPr>
        <w:t xml:space="preserve"> области.</w:t>
      </w:r>
    </w:p>
    <w:p w:rsidR="008B5D15" w:rsidRPr="008B5D15" w:rsidRDefault="008B5D15" w:rsidP="008B5D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5D1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8B5D15" w:rsidRPr="008B5D15" w:rsidRDefault="008B5D15" w:rsidP="008B5D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5D15" w:rsidRPr="008B5D15" w:rsidRDefault="008B5D15" w:rsidP="008B5D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5D15">
        <w:rPr>
          <w:rFonts w:ascii="Times New Roman" w:hAnsi="Times New Roman"/>
          <w:sz w:val="28"/>
          <w:szCs w:val="28"/>
        </w:rPr>
        <w:t xml:space="preserve">Глава Королевского сельсовета </w:t>
      </w:r>
    </w:p>
    <w:p w:rsidR="008B5D15" w:rsidRPr="008B5D15" w:rsidRDefault="008B5D15" w:rsidP="008B5D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5D15">
        <w:rPr>
          <w:rFonts w:ascii="Times New Roman" w:hAnsi="Times New Roman"/>
          <w:sz w:val="28"/>
          <w:szCs w:val="28"/>
        </w:rPr>
        <w:t>Колыванского района</w:t>
      </w:r>
    </w:p>
    <w:p w:rsidR="008B5D15" w:rsidRPr="008B5D15" w:rsidRDefault="008B5D15" w:rsidP="008B5D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5D15">
        <w:rPr>
          <w:rFonts w:ascii="Times New Roman" w:hAnsi="Times New Roman"/>
          <w:sz w:val="28"/>
          <w:szCs w:val="28"/>
        </w:rPr>
        <w:t>Новосибирской</w:t>
      </w:r>
      <w:proofErr w:type="gramEnd"/>
      <w:r w:rsidRPr="008B5D15">
        <w:rPr>
          <w:rFonts w:ascii="Times New Roman" w:hAnsi="Times New Roman"/>
          <w:sz w:val="28"/>
          <w:szCs w:val="28"/>
        </w:rPr>
        <w:t xml:space="preserve"> области                                       Н.С. Никонова</w:t>
      </w:r>
    </w:p>
    <w:p w:rsidR="008B5D15" w:rsidRPr="008B5D15" w:rsidRDefault="008B5D15" w:rsidP="008B5D1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8B5D15">
        <w:rPr>
          <w:rFonts w:ascii="Times New Roman" w:hAnsi="Times New Roman"/>
          <w:sz w:val="28"/>
          <w:szCs w:val="28"/>
        </w:rPr>
        <w:t xml:space="preserve"> </w:t>
      </w:r>
    </w:p>
    <w:p w:rsidR="00D76E5B" w:rsidRDefault="00D76E5B"/>
    <w:sectPr w:rsidR="00D76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BD"/>
    <w:rsid w:val="002B1F81"/>
    <w:rsid w:val="007564DA"/>
    <w:rsid w:val="008B5D15"/>
    <w:rsid w:val="00B56247"/>
    <w:rsid w:val="00CE16BD"/>
    <w:rsid w:val="00D7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4D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2B1F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1F81"/>
    <w:pPr>
      <w:widowControl w:val="0"/>
      <w:shd w:val="clear" w:color="auto" w:fill="FFFFFF"/>
      <w:spacing w:after="300" w:line="335" w:lineRule="exact"/>
      <w:jc w:val="center"/>
    </w:pPr>
    <w:rPr>
      <w:rFonts w:ascii="Times New Roman" w:eastAsia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4D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2B1F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1F81"/>
    <w:pPr>
      <w:widowControl w:val="0"/>
      <w:shd w:val="clear" w:color="auto" w:fill="FFFFFF"/>
      <w:spacing w:after="300" w:line="335" w:lineRule="exact"/>
      <w:jc w:val="center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55575" TargetMode="External"/><Relationship Id="rId5" Type="http://schemas.openxmlformats.org/officeDocument/2006/relationships/hyperlink" Target="https://normativ.kontur.ru/document?moduleId=1&amp;documentId=4555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2024-02-08T03:18:00Z</dcterms:created>
  <dcterms:modified xsi:type="dcterms:W3CDTF">2024-02-08T09:09:00Z</dcterms:modified>
</cp:coreProperties>
</file>