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B4" w:rsidRDefault="00BD2BB4" w:rsidP="00BD2BB4">
      <w:pPr>
        <w:pStyle w:val="a3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D2BB4" w:rsidRDefault="00BD2BB4" w:rsidP="00BD2BB4">
      <w:pPr>
        <w:pStyle w:val="a3"/>
        <w:jc w:val="center"/>
        <w:rPr>
          <w:b/>
          <w:sz w:val="28"/>
        </w:rPr>
      </w:pPr>
      <w:r>
        <w:rPr>
          <w:b/>
          <w:sz w:val="28"/>
        </w:rPr>
        <w:t>КОРОЛЕВСКОГО СЕЛЬСОВЕТА</w:t>
      </w:r>
    </w:p>
    <w:p w:rsidR="00BD2BB4" w:rsidRDefault="00BD2BB4" w:rsidP="00BD2BB4">
      <w:pPr>
        <w:pStyle w:val="a3"/>
        <w:jc w:val="center"/>
        <w:rPr>
          <w:b/>
          <w:sz w:val="28"/>
        </w:rPr>
      </w:pPr>
      <w:r>
        <w:rPr>
          <w:b/>
          <w:sz w:val="28"/>
        </w:rPr>
        <w:t>КОЛЫВАНСКОГО РАЙОНА</w:t>
      </w:r>
    </w:p>
    <w:p w:rsidR="00BD2BB4" w:rsidRDefault="00BD2BB4" w:rsidP="00BD2BB4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BD2BB4" w:rsidRDefault="00BD2BB4" w:rsidP="00BD2BB4">
      <w:pPr>
        <w:pStyle w:val="a3"/>
        <w:rPr>
          <w:b/>
          <w:sz w:val="28"/>
        </w:rPr>
      </w:pPr>
    </w:p>
    <w:p w:rsidR="00BD2BB4" w:rsidRDefault="00BD2BB4" w:rsidP="00BD2BB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D2BB4" w:rsidRDefault="00BD2BB4" w:rsidP="00BD2BB4">
      <w:pPr>
        <w:spacing w:line="240" w:lineRule="auto"/>
        <w:jc w:val="center"/>
        <w:rPr>
          <w:b/>
          <w:sz w:val="28"/>
          <w:szCs w:val="28"/>
        </w:rPr>
      </w:pPr>
    </w:p>
    <w:p w:rsidR="00BD2BB4" w:rsidRDefault="00BD2BB4" w:rsidP="00BD2BB4">
      <w:pPr>
        <w:spacing w:line="240" w:lineRule="auto"/>
        <w:jc w:val="center"/>
        <w:outlineLvl w:val="0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15.12.2020 г.                                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. Королевка                         </w:t>
      </w:r>
      <w:r>
        <w:rPr>
          <w:rFonts w:ascii="Times New Roman CYR" w:hAnsi="Times New Roman CYR" w:cs="Times New Roman CYR"/>
          <w:b/>
          <w:sz w:val="40"/>
          <w:szCs w:val="40"/>
        </w:rPr>
        <w:t>№ 54</w:t>
      </w:r>
    </w:p>
    <w:p w:rsidR="00BD2BB4" w:rsidRDefault="00BD2BB4" w:rsidP="00BD2B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комиссии для проведения рейдовых проверок в учреждениях и организациях для контроля и соблюдения профилактических мероприятий, направленных на предотвращение возникновения и распространения новой коронавирусной инфекции (</w:t>
      </w:r>
      <w:r>
        <w:rPr>
          <w:b/>
          <w:sz w:val="24"/>
          <w:szCs w:val="24"/>
          <w:lang w:val="en-US"/>
        </w:rPr>
        <w:t>COVID</w:t>
      </w:r>
      <w:r>
        <w:rPr>
          <w:b/>
          <w:sz w:val="24"/>
          <w:szCs w:val="24"/>
        </w:rPr>
        <w:t>-19) на территории Королевского сельсовета Колыванского района Новосибирской области</w:t>
      </w:r>
    </w:p>
    <w:p w:rsidR="00BD2BB4" w:rsidRDefault="00BD2BB4" w:rsidP="00BD2BB4">
      <w:pPr>
        <w:spacing w:line="240" w:lineRule="auto"/>
        <w:jc w:val="center"/>
        <w:outlineLvl w:val="0"/>
        <w:rPr>
          <w:rFonts w:ascii="Times New Roman CYR" w:hAnsi="Times New Roman CYR" w:cs="Times New Roman CYR"/>
          <w:b/>
          <w:sz w:val="28"/>
          <w:szCs w:val="40"/>
        </w:rPr>
      </w:pPr>
    </w:p>
    <w:p w:rsidR="00BD2BB4" w:rsidRDefault="00BD2BB4" w:rsidP="00BD2B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соответствии со ст. 11 </w:t>
      </w:r>
      <w:hyperlink r:id="rId5" w:history="1">
        <w:r>
          <w:rPr>
            <w:rStyle w:val="a4"/>
            <w:color w:val="auto"/>
            <w:sz w:val="24"/>
            <w:szCs w:val="24"/>
            <w:u w:val="none"/>
          </w:rPr>
          <w:t>Федерального закона</w:t>
        </w:r>
      </w:hyperlink>
      <w:r>
        <w:rPr>
          <w:sz w:val="24"/>
          <w:szCs w:val="24"/>
        </w:rPr>
        <w:t xml:space="preserve"> от 21.12.1994 N 68-ФЗ "О защите населения и территорий от чрезвычайных ситуаций природного и техногенного характера", ст.17 </w:t>
      </w:r>
      <w:hyperlink r:id="rId6" w:history="1">
        <w:r>
          <w:rPr>
            <w:rStyle w:val="a4"/>
            <w:color w:val="auto"/>
            <w:sz w:val="24"/>
            <w:szCs w:val="24"/>
            <w:u w:val="none"/>
          </w:rPr>
          <w:t>Федерального закона</w:t>
        </w:r>
      </w:hyperlink>
      <w:r>
        <w:rPr>
          <w:sz w:val="24"/>
          <w:szCs w:val="24"/>
        </w:rPr>
        <w:t xml:space="preserve"> от 21.11.2011 N 323-ФЗ "Об основах охраны здоровья  граждан в Российской Федерации»",  постановлением Правительства Российской Федерации от30.12.2003 №794 «О единой государственной системе предупреждения и ликвидации чрезвычайных ситуаций»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Законом Новосибирской области от 13.12.2006  №</w:t>
      </w:r>
      <w:proofErr w:type="gramStart"/>
      <w:r>
        <w:rPr>
          <w:sz w:val="24"/>
          <w:szCs w:val="24"/>
        </w:rPr>
        <w:t>63-ОЗ «О защите населения и территории Новосибирской области от чрезвычайных ситуаций межмуниципального</w:t>
      </w:r>
      <w:r>
        <w:rPr>
          <w:bCs/>
          <w:sz w:val="24"/>
          <w:szCs w:val="24"/>
          <w:lang w:eastAsia="x-none"/>
        </w:rPr>
        <w:t xml:space="preserve"> и регионального характера», решением комиссии по предупреждению и ликвидации чрезвычайных ситуаций и обеспечению пожарной безопасности Правительства Новосибирской области от 18.03.2020 №8/1,  руководствуясь ст.36.Устава Колыванского района  Новосибирской области, по решению оперативного штаба по профилактике  распространения новой коронавирусной инфекции (</w:t>
      </w:r>
      <w:r>
        <w:rPr>
          <w:bCs/>
          <w:sz w:val="24"/>
          <w:szCs w:val="24"/>
          <w:lang w:val="en-US" w:eastAsia="x-none"/>
        </w:rPr>
        <w:t>COVID</w:t>
      </w:r>
      <w:r>
        <w:rPr>
          <w:bCs/>
          <w:sz w:val="24"/>
          <w:szCs w:val="24"/>
          <w:lang w:eastAsia="x-none"/>
        </w:rPr>
        <w:t>-19) на территории Королевского сельсовета  Колыванского района  Новосибирской</w:t>
      </w:r>
      <w:proofErr w:type="gramEnd"/>
      <w:r>
        <w:rPr>
          <w:bCs/>
          <w:sz w:val="24"/>
          <w:szCs w:val="24"/>
          <w:lang w:eastAsia="x-none"/>
        </w:rPr>
        <w:t xml:space="preserve"> области:</w:t>
      </w:r>
    </w:p>
    <w:p w:rsidR="00BD2BB4" w:rsidRDefault="00BD2BB4" w:rsidP="00BD2BB4">
      <w:pPr>
        <w:spacing w:after="0" w:line="240" w:lineRule="auto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  <w:t xml:space="preserve">        РАСПОРЯЖАЕТСЯ: </w:t>
      </w:r>
    </w:p>
    <w:p w:rsidR="00BD2BB4" w:rsidRDefault="00BD2BB4" w:rsidP="00BD2BB4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eastAsia="x-none"/>
        </w:rPr>
        <w:t xml:space="preserve">      1. </w:t>
      </w:r>
      <w:r>
        <w:rPr>
          <w:sz w:val="24"/>
          <w:szCs w:val="24"/>
        </w:rPr>
        <w:t>Создать и утвердить состав комиссии   проведения рейдовых проверок в учреждениях и организациях для контроля и соблюдения профилактических мероприятий, направленных на предотвращение возникновения и распространения новой коронавирусной инфекции (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-19) на территории Королевского сельсовета Колыванского района Новосибирской области,  приложению №1 к настоящему распоряжению;</w:t>
      </w:r>
    </w:p>
    <w:p w:rsidR="00BD2BB4" w:rsidRDefault="00BD2BB4" w:rsidP="00BD2B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Предоставлять еженедельно по средам до 17-00 часов в Отдел гражданской обороны и чрезвычайных ситуаций Администрации Колыванского района Новосибирской области,  информацию по проведенным за неделю рейдам,  согласно приложению № 2 к настоящему распоряжению.</w:t>
      </w:r>
    </w:p>
    <w:p w:rsidR="00BD2BB4" w:rsidRDefault="00BD2BB4" w:rsidP="00BD2B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3 .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BD2BB4" w:rsidRDefault="00BD2BB4" w:rsidP="00BD2BB4">
      <w:pPr>
        <w:spacing w:after="0" w:line="240" w:lineRule="auto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Королевского сельсовета                                          В.В. Войтенко                               </w:t>
      </w:r>
    </w:p>
    <w:p w:rsidR="00BD2BB4" w:rsidRDefault="00BD2BB4" w:rsidP="00BD2B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Колыванского района</w:t>
      </w:r>
    </w:p>
    <w:p w:rsidR="00BD2BB4" w:rsidRDefault="00BD2BB4" w:rsidP="008977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BD2BB4" w:rsidRPr="00897767" w:rsidRDefault="00BD2BB4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</w:p>
    <w:p w:rsidR="00897767" w:rsidRDefault="00897767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</w:p>
    <w:p w:rsidR="00897767" w:rsidRDefault="00897767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</w:p>
    <w:p w:rsidR="00897767" w:rsidRDefault="00897767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</w:p>
    <w:p w:rsidR="00897767" w:rsidRDefault="00897767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</w:p>
    <w:p w:rsidR="00897767" w:rsidRDefault="00897767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</w:p>
    <w:p w:rsidR="00897767" w:rsidRDefault="00897767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</w:p>
    <w:p w:rsidR="00897767" w:rsidRDefault="00897767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</w:p>
    <w:p w:rsidR="00897767" w:rsidRDefault="00897767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</w:p>
    <w:p w:rsidR="00897767" w:rsidRDefault="00897767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</w:p>
    <w:p w:rsidR="00BD2BB4" w:rsidRPr="00897767" w:rsidRDefault="00BD2BB4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  <w:r w:rsidRPr="00897767">
        <w:rPr>
          <w:sz w:val="22"/>
          <w:szCs w:val="24"/>
        </w:rPr>
        <w:t>Приложение №1</w:t>
      </w:r>
    </w:p>
    <w:p w:rsidR="00BD2BB4" w:rsidRPr="00897767" w:rsidRDefault="00BD2BB4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  <w:r w:rsidRPr="00897767">
        <w:rPr>
          <w:sz w:val="22"/>
          <w:szCs w:val="24"/>
        </w:rPr>
        <w:t>Утверждено</w:t>
      </w:r>
    </w:p>
    <w:p w:rsidR="00BD2BB4" w:rsidRPr="00897767" w:rsidRDefault="00BD2BB4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  <w:r w:rsidRPr="00897767">
        <w:rPr>
          <w:sz w:val="22"/>
          <w:szCs w:val="24"/>
        </w:rPr>
        <w:t>Распоряжением администрации</w:t>
      </w:r>
    </w:p>
    <w:p w:rsidR="00BD2BB4" w:rsidRPr="00897767" w:rsidRDefault="00BD2BB4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  <w:r w:rsidRPr="00897767">
        <w:rPr>
          <w:sz w:val="22"/>
          <w:szCs w:val="24"/>
        </w:rPr>
        <w:t xml:space="preserve">Королевского сельсовета  </w:t>
      </w:r>
    </w:p>
    <w:p w:rsidR="00BD2BB4" w:rsidRPr="00897767" w:rsidRDefault="00BD2BB4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  <w:r w:rsidRPr="00897767">
        <w:rPr>
          <w:sz w:val="22"/>
          <w:szCs w:val="24"/>
        </w:rPr>
        <w:t xml:space="preserve">Колыванского района </w:t>
      </w:r>
    </w:p>
    <w:p w:rsidR="00BD2BB4" w:rsidRPr="00897767" w:rsidRDefault="00BD2BB4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  <w:r w:rsidRPr="00897767">
        <w:rPr>
          <w:sz w:val="22"/>
          <w:szCs w:val="24"/>
        </w:rPr>
        <w:t>Новосибирской области</w:t>
      </w:r>
    </w:p>
    <w:p w:rsidR="00BD2BB4" w:rsidRPr="00897767" w:rsidRDefault="00BD2BB4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  <w:r w:rsidRPr="00897767">
        <w:rPr>
          <w:sz w:val="22"/>
          <w:szCs w:val="24"/>
        </w:rPr>
        <w:t>от 15.12.2020 №54</w:t>
      </w:r>
    </w:p>
    <w:p w:rsidR="00BD2BB4" w:rsidRPr="00897767" w:rsidRDefault="00BD2BB4" w:rsidP="00BD2BB4">
      <w:pPr>
        <w:spacing w:after="0" w:line="240" w:lineRule="auto"/>
        <w:ind w:left="851" w:hanging="709"/>
        <w:jc w:val="right"/>
        <w:rPr>
          <w:sz w:val="22"/>
          <w:szCs w:val="24"/>
        </w:rPr>
      </w:pPr>
    </w:p>
    <w:p w:rsidR="00BD2BB4" w:rsidRDefault="00BD2BB4" w:rsidP="00BD2BB4">
      <w:pPr>
        <w:spacing w:after="0" w:line="240" w:lineRule="auto"/>
        <w:ind w:left="851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BD2BB4" w:rsidRDefault="00BD2BB4" w:rsidP="00BD2BB4">
      <w:pPr>
        <w:spacing w:after="0" w:line="240" w:lineRule="auto"/>
        <w:ind w:left="851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для проведения рейдовых проверок в учреждениях и организациях для контроля и соблюдения профилактических мероприятий, направленных на предотвращение возникновения и распространения новой коронавирусной инфекции (</w:t>
      </w:r>
      <w:r>
        <w:rPr>
          <w:b/>
          <w:sz w:val="24"/>
          <w:szCs w:val="24"/>
          <w:lang w:val="en-US"/>
        </w:rPr>
        <w:t>COVID</w:t>
      </w:r>
      <w:r>
        <w:rPr>
          <w:b/>
          <w:sz w:val="24"/>
          <w:szCs w:val="24"/>
        </w:rPr>
        <w:t>-19) на территории  Королевского сельсовета Колыванского района Новосибирской области</w:t>
      </w:r>
    </w:p>
    <w:p w:rsidR="00BD2BB4" w:rsidRDefault="00BD2BB4" w:rsidP="00BD2BB4">
      <w:pPr>
        <w:spacing w:after="0" w:line="240" w:lineRule="auto"/>
        <w:ind w:left="851" w:hanging="709"/>
        <w:jc w:val="center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ind w:left="142"/>
        <w:jc w:val="right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Войтенко Василий Васильевич              Глава Королевского сельсовета Колыванского  </w:t>
      </w: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района </w:t>
      </w:r>
      <w:proofErr w:type="gramStart"/>
      <w:r>
        <w:rPr>
          <w:sz w:val="24"/>
          <w:szCs w:val="24"/>
        </w:rPr>
        <w:t>Новосибирской</w:t>
      </w:r>
      <w:proofErr w:type="gramEnd"/>
      <w:r>
        <w:rPr>
          <w:sz w:val="24"/>
          <w:szCs w:val="24"/>
        </w:rPr>
        <w:t xml:space="preserve"> области</w:t>
      </w: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Безуглова Елена Валерьевна                  специалист    Королевского сельсовета</w:t>
      </w: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Колыванского района   </w:t>
      </w:r>
      <w:proofErr w:type="gramStart"/>
      <w:r>
        <w:rPr>
          <w:sz w:val="24"/>
          <w:szCs w:val="24"/>
        </w:rPr>
        <w:t>Новосибирской</w:t>
      </w:r>
      <w:proofErr w:type="gramEnd"/>
      <w:r>
        <w:rPr>
          <w:sz w:val="24"/>
          <w:szCs w:val="24"/>
        </w:rPr>
        <w:t xml:space="preserve"> области</w:t>
      </w:r>
    </w:p>
    <w:p w:rsidR="00BD2BB4" w:rsidRDefault="00BD2BB4" w:rsidP="00BD2BB4">
      <w:pPr>
        <w:spacing w:after="0" w:line="240" w:lineRule="auto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Губайдуллина Марина Николаевна       специалист  2 разряда Королевского сельсовета</w:t>
      </w: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Колыванского района   </w:t>
      </w:r>
      <w:proofErr w:type="gramStart"/>
      <w:r>
        <w:rPr>
          <w:sz w:val="24"/>
          <w:szCs w:val="24"/>
        </w:rPr>
        <w:t>Новосибирской</w:t>
      </w:r>
      <w:proofErr w:type="gramEnd"/>
      <w:r>
        <w:rPr>
          <w:sz w:val="24"/>
          <w:szCs w:val="24"/>
        </w:rPr>
        <w:t xml:space="preserve"> области</w:t>
      </w: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Безуглова Светлана Владимировна        депутат Совета депутатов Королевского  </w:t>
      </w:r>
    </w:p>
    <w:p w:rsidR="00AC7F36" w:rsidRDefault="00BD2BB4" w:rsidP="00BD2B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сельсовета Колыванского района  </w:t>
      </w:r>
    </w:p>
    <w:p w:rsidR="00AC7F36" w:rsidRDefault="00AC7F36" w:rsidP="00AC7F36">
      <w:pPr>
        <w:spacing w:after="0" w:line="240" w:lineRule="auto"/>
        <w:ind w:left="142"/>
        <w:rPr>
          <w:sz w:val="24"/>
          <w:szCs w:val="28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BD2B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BD2BB4">
        <w:rPr>
          <w:sz w:val="24"/>
          <w:szCs w:val="24"/>
        </w:rPr>
        <w:t xml:space="preserve">Новосибирской области, председатель </w:t>
      </w:r>
      <w:r>
        <w:rPr>
          <w:sz w:val="24"/>
          <w:szCs w:val="28"/>
        </w:rPr>
        <w:t xml:space="preserve">комиссии  </w:t>
      </w:r>
    </w:p>
    <w:p w:rsidR="00AC7F36" w:rsidRDefault="00AC7F36" w:rsidP="00AC7F36">
      <w:pPr>
        <w:spacing w:after="0" w:line="240" w:lineRule="auto"/>
        <w:ind w:left="142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по аграрным    </w:t>
      </w:r>
      <w:r w:rsidR="00BD2BB4">
        <w:rPr>
          <w:sz w:val="24"/>
          <w:szCs w:val="28"/>
        </w:rPr>
        <w:t xml:space="preserve">  вопросам, </w:t>
      </w:r>
    </w:p>
    <w:p w:rsidR="00BD2BB4" w:rsidRDefault="00AC7F36" w:rsidP="00AC7F36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8"/>
        </w:rPr>
        <w:t xml:space="preserve">                                                                     </w:t>
      </w:r>
      <w:r w:rsidR="00BD2BB4">
        <w:rPr>
          <w:sz w:val="24"/>
          <w:szCs w:val="28"/>
        </w:rPr>
        <w:t xml:space="preserve">природопользованию  и благоустройству                                                                      </w:t>
      </w: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</w:p>
    <w:p w:rsidR="00BD2BB4" w:rsidRDefault="00BD2BB4" w:rsidP="00BD2B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D2BB4" w:rsidRDefault="00BD2BB4" w:rsidP="00BD2BB4">
      <w:pPr>
        <w:rPr>
          <w:sz w:val="24"/>
          <w:szCs w:val="24"/>
        </w:rPr>
      </w:pPr>
    </w:p>
    <w:p w:rsidR="00692AC0" w:rsidRDefault="00692AC0"/>
    <w:p w:rsidR="00BD2BB4" w:rsidRDefault="00BD2BB4"/>
    <w:p w:rsidR="00BD2BB4" w:rsidRDefault="00BD2BB4"/>
    <w:p w:rsidR="00BD2BB4" w:rsidRDefault="00BD2BB4"/>
    <w:p w:rsidR="00BD2BB4" w:rsidRDefault="00BD2BB4">
      <w:pPr>
        <w:sectPr w:rsidR="00BD2BB4" w:rsidSect="00897767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BD2BB4" w:rsidRPr="00BD2BB4" w:rsidRDefault="00BD2BB4" w:rsidP="00BD2BB4">
      <w:pPr>
        <w:spacing w:after="0" w:line="240" w:lineRule="auto"/>
        <w:jc w:val="right"/>
        <w:rPr>
          <w:color w:val="000000"/>
          <w:sz w:val="22"/>
          <w:szCs w:val="16"/>
        </w:rPr>
      </w:pPr>
      <w:r w:rsidRPr="00897767">
        <w:rPr>
          <w:sz w:val="28"/>
        </w:rPr>
        <w:lastRenderedPageBreak/>
        <w:t xml:space="preserve"> </w:t>
      </w:r>
      <w:r w:rsidRPr="00BD2BB4">
        <w:rPr>
          <w:color w:val="000000"/>
          <w:sz w:val="22"/>
          <w:szCs w:val="16"/>
        </w:rPr>
        <w:t>Приложение №2</w:t>
      </w:r>
      <w:r w:rsidRPr="00897767">
        <w:rPr>
          <w:color w:val="000000"/>
          <w:sz w:val="22"/>
          <w:szCs w:val="16"/>
        </w:rPr>
        <w:t>к</w:t>
      </w:r>
      <w:r w:rsidRPr="00BD2BB4">
        <w:rPr>
          <w:color w:val="000000"/>
          <w:sz w:val="22"/>
          <w:szCs w:val="16"/>
        </w:rPr>
        <w:t xml:space="preserve"> </w:t>
      </w:r>
      <w:r w:rsidR="00897767" w:rsidRPr="00BD2BB4">
        <w:rPr>
          <w:color w:val="000000"/>
          <w:sz w:val="22"/>
          <w:szCs w:val="16"/>
        </w:rPr>
        <w:t>Распоряжению</w:t>
      </w:r>
    </w:p>
    <w:p w:rsidR="002223A5" w:rsidRDefault="002223A5" w:rsidP="002223A5"/>
    <w:p w:rsidR="002223A5" w:rsidRDefault="002223A5" w:rsidP="002223A5">
      <w:pPr>
        <w:sectPr w:rsidR="002223A5" w:rsidSect="00197581">
          <w:pgSz w:w="16838" w:h="11906" w:orient="landscape"/>
          <w:pgMar w:top="284" w:right="536" w:bottom="284" w:left="709" w:header="709" w:footer="709" w:gutter="0"/>
          <w:cols w:space="708"/>
          <w:docGrid w:linePitch="360"/>
        </w:sectPr>
      </w:pPr>
      <w:r w:rsidRPr="009A4D27">
        <w:rPr>
          <w:noProof/>
        </w:rPr>
        <w:drawing>
          <wp:inline distT="0" distB="0" distL="0" distR="0" wp14:anchorId="04045B50" wp14:editId="362FBA85">
            <wp:extent cx="9963150" cy="448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A5" w:rsidRDefault="002223A5" w:rsidP="002223A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8"/>
        <w:gridCol w:w="648"/>
        <w:gridCol w:w="581"/>
        <w:gridCol w:w="581"/>
        <w:gridCol w:w="580"/>
        <w:gridCol w:w="548"/>
        <w:gridCol w:w="597"/>
        <w:gridCol w:w="547"/>
      </w:tblGrid>
      <w:tr w:rsidR="002223A5" w:rsidRPr="002223A5" w:rsidTr="008C6799">
        <w:trPr>
          <w:trHeight w:val="154"/>
        </w:trPr>
        <w:tc>
          <w:tcPr>
            <w:tcW w:w="4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223A5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Оценка соблюдения масочного режима, </w:t>
            </w:r>
            <w:proofErr w:type="gramStart"/>
            <w:r w:rsidRPr="002223A5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2223A5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%</w:t>
            </w:r>
          </w:p>
        </w:tc>
        <w:bookmarkStart w:id="0" w:name="_GoBack"/>
        <w:bookmarkEnd w:id="0"/>
      </w:tr>
      <w:tr w:rsidR="002223A5" w:rsidRPr="002223A5" w:rsidTr="008C6799">
        <w:trPr>
          <w:trHeight w:val="16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23A5" w:rsidRPr="002223A5" w:rsidTr="008C6799">
        <w:trPr>
          <w:trHeight w:val="154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2223A5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наименование района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2223A5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предприятия торговли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2223A5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предприятия, оказывающие транспортные услуги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2223A5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места общего пользования (</w:t>
            </w:r>
            <w:proofErr w:type="spellStart"/>
            <w:r w:rsidRPr="002223A5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общ</w:t>
            </w:r>
            <w:proofErr w:type="gramStart"/>
            <w:r w:rsidRPr="002223A5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 w:rsidRPr="002223A5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итание</w:t>
            </w:r>
            <w:proofErr w:type="spellEnd"/>
            <w:r w:rsidRPr="002223A5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, учреждения культуры и прочее)</w:t>
            </w:r>
          </w:p>
        </w:tc>
      </w:tr>
      <w:tr w:rsidR="002223A5" w:rsidRPr="002223A5" w:rsidTr="008C6799">
        <w:trPr>
          <w:trHeight w:val="154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2223A5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2223A5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2223A5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23A5" w:rsidRPr="002223A5" w:rsidTr="008C6799">
        <w:trPr>
          <w:trHeight w:val="154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23A5" w:rsidRPr="002223A5" w:rsidTr="008C6799">
        <w:trPr>
          <w:trHeight w:val="185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23A5" w:rsidRPr="002223A5" w:rsidTr="008C6799">
        <w:trPr>
          <w:trHeight w:val="314"/>
        </w:trPr>
        <w:tc>
          <w:tcPr>
            <w:tcW w:w="21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223A5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за отчетную неделю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223A5" w:rsidRPr="002223A5" w:rsidRDefault="002223A5" w:rsidP="00222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23A5" w:rsidRPr="00897767" w:rsidRDefault="002223A5" w:rsidP="00BD2BB4">
      <w:pPr>
        <w:jc w:val="right"/>
        <w:rPr>
          <w:sz w:val="28"/>
        </w:rPr>
      </w:pPr>
    </w:p>
    <w:sectPr w:rsidR="002223A5" w:rsidRPr="00897767" w:rsidSect="002223A5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8F"/>
    <w:rsid w:val="00197581"/>
    <w:rsid w:val="002223A5"/>
    <w:rsid w:val="00692AC0"/>
    <w:rsid w:val="00897767"/>
    <w:rsid w:val="00AC7F36"/>
    <w:rsid w:val="00BA5E8F"/>
    <w:rsid w:val="00BD2BB4"/>
    <w:rsid w:val="00BE54F8"/>
    <w:rsid w:val="00D0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D2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3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D2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15118/0" TargetMode="External"/><Relationship Id="rId5" Type="http://schemas.openxmlformats.org/officeDocument/2006/relationships/hyperlink" Target="http://ivo.garant.ru/document/redirect/10107960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2020-12-16T08:31:00Z</cp:lastPrinted>
  <dcterms:created xsi:type="dcterms:W3CDTF">2020-12-16T03:01:00Z</dcterms:created>
  <dcterms:modified xsi:type="dcterms:W3CDTF">2020-12-16T08:32:00Z</dcterms:modified>
</cp:coreProperties>
</file>